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36" w:rsidRDefault="006A5820" w:rsidP="006A5820">
      <w:pPr>
        <w:jc w:val="center"/>
      </w:pPr>
      <w:bookmarkStart w:id="0" w:name="_GoBack"/>
      <w:bookmarkEnd w:id="0"/>
      <w:r>
        <w:t>City of Cambridge</w:t>
      </w:r>
    </w:p>
    <w:p w:rsidR="006A5820" w:rsidRDefault="006A5820" w:rsidP="006A5820">
      <w:pPr>
        <w:jc w:val="center"/>
      </w:pPr>
      <w:r>
        <w:t>Planning Commission Meeting</w:t>
      </w:r>
    </w:p>
    <w:p w:rsidR="006A5820" w:rsidRDefault="006A5820" w:rsidP="006A5820">
      <w:pPr>
        <w:jc w:val="center"/>
      </w:pPr>
      <w:r>
        <w:t>Wednesday, December 9, 2020</w:t>
      </w:r>
    </w:p>
    <w:p w:rsidR="006A5820" w:rsidRDefault="006A5820" w:rsidP="006A5820">
      <w:pPr>
        <w:jc w:val="center"/>
      </w:pPr>
      <w:r>
        <w:t>5:00 P.M.</w:t>
      </w:r>
    </w:p>
    <w:p w:rsidR="006A5820" w:rsidRDefault="006A5820" w:rsidP="006A5820"/>
    <w:p w:rsidR="006A5820" w:rsidRDefault="006A5820" w:rsidP="006A5820">
      <w:r>
        <w:t xml:space="preserve">Pursuant to notice published in the Valley Voice, Thursday November 26, 2020, the Cambridge Planning Commission met for regular meeting convening at 5:00 P.M.  Planning Commission Members received advance notice of the meeting prior to this meeting date.  Present were Planning Commission Members Debbi Runner, Jason Cobb and Jason Weiss.  Absent were Planning Commission Members Vicki Brown and Mike Smith.  Also present were Mayor David Gunderson, City Clerk/Treasurer Kandra Kinne.  </w:t>
      </w:r>
    </w:p>
    <w:p w:rsidR="006A5820" w:rsidRDefault="006A5820" w:rsidP="006A5820"/>
    <w:p w:rsidR="006A5820" w:rsidRDefault="006A5820" w:rsidP="006A5820">
      <w:r>
        <w:t>Minutes of November 11, 2020.  Debbi Runner stated the motion, seconded by Jason Weiss, to approve the minutes of November 11, 2020 as presented.   Voting yes were Debbi Runner, Jason Cobb and Jason Weiss, absent and not voting were Mike Smith and Vicki Brown, none voted no.  Motion carried unanimously by Planning Commission Members present.</w:t>
      </w:r>
    </w:p>
    <w:p w:rsidR="006A5820" w:rsidRDefault="006A5820" w:rsidP="006A5820"/>
    <w:p w:rsidR="006A5820" w:rsidRDefault="006A5820" w:rsidP="006A5820">
      <w:r>
        <w:t>Site plan and Land Use Permit Applications:</w:t>
      </w:r>
    </w:p>
    <w:p w:rsidR="006A5820" w:rsidRDefault="006A5820" w:rsidP="006A5820"/>
    <w:p w:rsidR="006A5820" w:rsidRDefault="006A5820" w:rsidP="006A5820">
      <w:r>
        <w:t>Waypoint Bank – 707 Patterson St, Interior Remodeling – Jason Weiss stated the motion, seconded by Debbi Runner, to approve the site plan and land use permit application of Waypoint Bank, 707 Patterson St for interior remodeling.  Voting yes were Debbi Runner, Jason Cobb and Jason Weiss, absent and not voting were Mike Smith and Vicki Brown, none voted no.  Motion carried unanimously by Planning Commission Members present.</w:t>
      </w:r>
    </w:p>
    <w:p w:rsidR="006A5820" w:rsidRDefault="006A5820" w:rsidP="006A5820"/>
    <w:p w:rsidR="006A5820" w:rsidRDefault="006A5820" w:rsidP="006A5820">
      <w:r>
        <w:t>John Brown – 311 Nevada Street – modular ramp. Planning Commission discussed the application and noted they needed dimensions of the prope</w:t>
      </w:r>
      <w:r w:rsidR="00E9018B">
        <w:t>rty, the ramp will need a 7 foo</w:t>
      </w:r>
      <w:r>
        <w:t>t set back from the property line.  Debbi Runner stated the motion, seconded by Jason Weiss, to deny the application of John Brown – 311 Nevada Street for a modular ramp because the location would not meet setbacks.  Voting yes were Debbi Runner, Jason Cobb and Jason Weiss, absent and not voting were Mike Smith and Vicki Brown, none voted no.  Motion carried unanimously by Planning Commission Members present. Planning Commission advised the property owner should request a Board of Adjustments hearing.</w:t>
      </w:r>
    </w:p>
    <w:p w:rsidR="006A5820" w:rsidRDefault="006A5820" w:rsidP="006A5820"/>
    <w:p w:rsidR="003159A0" w:rsidRDefault="003159A0" w:rsidP="003159A0">
      <w:r>
        <w:t xml:space="preserve">Calvary Baptist Church – 804 Patterson Street – 12 X 20 Storage Building.  Jason Weiss stated the motion, seconded by Debbi Runner, to approve the site plan and land use permit application of Calvary Baptist Church – 804 Patterson Street – 12 X 20 Storage Building.  Voting yes were Debbi Runner, Jason Cobb and Jason Weiss, absent and not voting were Mike Smith and Vicki Brown, none voted no.  Motion carried unanimously by Planning Commission Members present. </w:t>
      </w:r>
    </w:p>
    <w:p w:rsidR="00E9018B" w:rsidRDefault="00E9018B" w:rsidP="003159A0"/>
    <w:p w:rsidR="003159A0" w:rsidRDefault="003159A0" w:rsidP="003159A0">
      <w:r>
        <w:t xml:space="preserve">GTA Insurance update for privacy fence.  GTA Insurance has contacted Common Scents for assistance with plans to provide a buffer fence or hedge.  </w:t>
      </w:r>
    </w:p>
    <w:p w:rsidR="003159A0" w:rsidRDefault="003159A0" w:rsidP="003159A0"/>
    <w:p w:rsidR="003159A0" w:rsidRDefault="003159A0" w:rsidP="003159A0">
      <w:r>
        <w:lastRenderedPageBreak/>
        <w:t>Plann</w:t>
      </w:r>
      <w:r w:rsidR="00E9018B">
        <w:t>ing Commission asked for a plan</w:t>
      </w:r>
      <w:r>
        <w:t xml:space="preserve"> from Jeff Sherwood to secure the basement with a sturdier fence until the basement can be filled in after the house has moved. </w:t>
      </w:r>
    </w:p>
    <w:p w:rsidR="003159A0" w:rsidRDefault="003159A0" w:rsidP="003159A0"/>
    <w:p w:rsidR="003159A0" w:rsidRDefault="003159A0" w:rsidP="003159A0">
      <w:r>
        <w:t xml:space="preserve">The next regular meeting of the Planning Commission is January 13, 2021.  </w:t>
      </w:r>
    </w:p>
    <w:p w:rsidR="003159A0" w:rsidRDefault="003159A0" w:rsidP="003159A0"/>
    <w:p w:rsidR="003159A0" w:rsidRDefault="003159A0" w:rsidP="003159A0">
      <w:r>
        <w:t>Jason Weiss stated the motion, seconded by Debbi Runner, to adjourn at 5:10 P.M.  Voting yes were Debbi Runner, Jason Cobb and Jason Weiss, absent and not voting were Mike Smith and Vicki Brown, none voted no.  Motion carried unanimously by Planning Commission Members present. Planning Commission advised the property owner should request a Board of Adjustments hearing.</w:t>
      </w:r>
    </w:p>
    <w:p w:rsidR="003159A0" w:rsidRDefault="003159A0" w:rsidP="003159A0"/>
    <w:p w:rsidR="003159A0" w:rsidRDefault="003159A0" w:rsidP="003159A0">
      <w:r>
        <w:t>Submitted by Kandra Kinne, City Clerk/Treasurer</w:t>
      </w:r>
    </w:p>
    <w:p w:rsidR="003159A0" w:rsidRDefault="003159A0" w:rsidP="003159A0"/>
    <w:p w:rsidR="003159A0" w:rsidRDefault="003159A0" w:rsidP="003159A0"/>
    <w:p w:rsidR="003159A0" w:rsidRDefault="003159A0" w:rsidP="003159A0"/>
    <w:p w:rsidR="006A5820" w:rsidRDefault="006A5820" w:rsidP="006A5820"/>
    <w:p w:rsidR="006A5820" w:rsidRDefault="006A5820" w:rsidP="006A5820"/>
    <w:p w:rsidR="006A5820" w:rsidRDefault="006A5820" w:rsidP="006A5820"/>
    <w:p w:rsidR="006A5820" w:rsidRDefault="006A5820" w:rsidP="006A5820"/>
    <w:sectPr w:rsidR="006A5820" w:rsidSect="00C21167">
      <w:pgSz w:w="12240" w:h="15840" w:code="1"/>
      <w:pgMar w:top="1440" w:right="1800" w:bottom="1440" w:left="180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20"/>
    <w:rsid w:val="00020F99"/>
    <w:rsid w:val="002E2373"/>
    <w:rsid w:val="003159A0"/>
    <w:rsid w:val="006A5820"/>
    <w:rsid w:val="00B22500"/>
    <w:rsid w:val="00C21167"/>
    <w:rsid w:val="00CF3936"/>
    <w:rsid w:val="00E9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07C97-48DF-44B2-A16B-7A266690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Cambridge</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Kandra Kinne</dc:creator>
  <cp:keywords/>
  <dc:description/>
  <cp:lastModifiedBy>Kandra Kinne</cp:lastModifiedBy>
  <cp:revision>2</cp:revision>
  <cp:lastPrinted>2020-12-18T18:50:00Z</cp:lastPrinted>
  <dcterms:created xsi:type="dcterms:W3CDTF">2021-02-17T19:21:00Z</dcterms:created>
  <dcterms:modified xsi:type="dcterms:W3CDTF">2021-02-17T19:21:00Z</dcterms:modified>
</cp:coreProperties>
</file>